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52C2" w:rsidRDefault="003552C2" w:rsidP="0062254E">
      <w:bookmarkStart w:id="0" w:name="_GoBack"/>
      <w:bookmarkEnd w:id="0"/>
      <w:r>
        <w:t>Prilog 1.</w:t>
      </w:r>
    </w:p>
    <w:p w:rsidR="0062254E" w:rsidRPr="0062254E" w:rsidRDefault="00D73DAB" w:rsidP="0062254E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pl-PL" w:eastAsia="hr-HR"/>
        </w:rPr>
      </w:pPr>
      <w:r w:rsidRPr="00D939A6">
        <w:t xml:space="preserve"> </w:t>
      </w:r>
      <w:r w:rsidR="0062254E" w:rsidRPr="0062254E">
        <w:rPr>
          <w:rFonts w:ascii="Times New Roman" w:eastAsia="Times New Roman" w:hAnsi="Times New Roman" w:cs="Times New Roman"/>
          <w:b/>
          <w:bCs/>
          <w:sz w:val="20"/>
          <w:szCs w:val="20"/>
          <w:lang w:val="pl-PL" w:eastAsia="hr-HR"/>
        </w:rPr>
        <w:t>IZJAVA O NEKAŽNJAVANJU</w:t>
      </w:r>
    </w:p>
    <w:p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pl-PL" w:eastAsia="hr-HR"/>
        </w:rPr>
      </w:pPr>
      <w:r w:rsidRPr="0062254E">
        <w:rPr>
          <w:rFonts w:ascii="Times New Roman" w:eastAsia="Times New Roman" w:hAnsi="Times New Roman" w:cs="Times New Roman"/>
          <w:b/>
          <w:bCs/>
          <w:sz w:val="20"/>
          <w:szCs w:val="20"/>
          <w:lang w:val="pl-PL" w:eastAsia="hr-HR"/>
        </w:rPr>
        <w:t xml:space="preserve">(ispuniti obrazac ispuniti i potpisati od strane </w:t>
      </w:r>
      <w:r w:rsidRPr="0062254E">
        <w:rPr>
          <w:rFonts w:ascii="Times New Roman" w:eastAsia="Times New Roman" w:hAnsi="Times New Roman" w:cs="Times New Roman"/>
          <w:sz w:val="20"/>
          <w:szCs w:val="20"/>
          <w:lang w:val="pl-PL" w:eastAsia="hr-HR"/>
        </w:rPr>
        <w:t>osobe ovlaštene po zakonu za zastupanje pravne osobe</w:t>
      </w:r>
      <w:r w:rsidRPr="0062254E">
        <w:rPr>
          <w:rFonts w:ascii="Times New Roman" w:eastAsia="Times New Roman" w:hAnsi="Times New Roman" w:cs="Times New Roman"/>
          <w:b/>
          <w:bCs/>
          <w:sz w:val="20"/>
          <w:szCs w:val="20"/>
          <w:lang w:val="pl-PL" w:eastAsia="hr-HR"/>
        </w:rPr>
        <w:t>)</w:t>
      </w:r>
    </w:p>
    <w:p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pl-PL" w:eastAsia="hr-HR"/>
        </w:rPr>
      </w:pPr>
    </w:p>
    <w:p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-PL" w:eastAsia="hr-HR"/>
        </w:rPr>
      </w:pPr>
      <w:r w:rsidRPr="0062254E">
        <w:rPr>
          <w:rFonts w:ascii="Times New Roman" w:eastAsia="Times New Roman" w:hAnsi="Times New Roman" w:cs="Times New Roman"/>
          <w:sz w:val="20"/>
          <w:szCs w:val="20"/>
          <w:lang w:val="pl-PL" w:eastAsia="hr-HR"/>
        </w:rPr>
        <w:t>Pod punom kaznenom i materijalnom odgovornošću dajem slijedeću</w:t>
      </w:r>
    </w:p>
    <w:p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pl-PL" w:eastAsia="hr-HR"/>
        </w:rPr>
      </w:pPr>
    </w:p>
    <w:p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Times New Roman" w:eastAsia="Times New Roman" w:hAnsi="Times New Roman" w:cs="Times New Roman"/>
          <w:b/>
          <w:bCs/>
          <w:sz w:val="20"/>
          <w:szCs w:val="20"/>
          <w:lang w:val="pl-PL" w:eastAsia="hr-HR"/>
        </w:rPr>
      </w:pPr>
      <w:r w:rsidRPr="0062254E">
        <w:rPr>
          <w:rFonts w:ascii="Times New Roman" w:eastAsia="Times New Roman" w:hAnsi="Times New Roman" w:cs="Times New Roman"/>
          <w:b/>
          <w:bCs/>
          <w:sz w:val="20"/>
          <w:szCs w:val="20"/>
          <w:lang w:val="pl-PL" w:eastAsia="hr-HR"/>
        </w:rPr>
        <w:t>I Z J A V U</w:t>
      </w:r>
    </w:p>
    <w:p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Times New Roman" w:eastAsia="Times New Roman" w:hAnsi="Times New Roman" w:cs="Times New Roman"/>
          <w:b/>
          <w:bCs/>
          <w:sz w:val="20"/>
          <w:szCs w:val="20"/>
          <w:lang w:val="pl-PL" w:eastAsia="hr-HR"/>
        </w:rPr>
      </w:pPr>
    </w:p>
    <w:p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val="pl-PL" w:eastAsia="hr-HR"/>
        </w:rPr>
      </w:pPr>
      <w:r w:rsidRPr="0062254E">
        <w:rPr>
          <w:rFonts w:ascii="Times New Roman" w:eastAsia="Times New Roman" w:hAnsi="Times New Roman" w:cs="Times New Roman"/>
          <w:sz w:val="20"/>
          <w:szCs w:val="20"/>
          <w:lang w:val="pl-PL" w:eastAsia="hr-HR"/>
        </w:rPr>
        <w:t xml:space="preserve">Kojom ja _______________________________________________________ </w:t>
      </w:r>
      <w:r w:rsidRPr="0062254E">
        <w:rPr>
          <w:rFonts w:ascii="Times New Roman" w:eastAsia="Times New Roman" w:hAnsi="Times New Roman" w:cs="Times New Roman"/>
          <w:i/>
          <w:iCs/>
          <w:sz w:val="20"/>
          <w:szCs w:val="20"/>
          <w:lang w:val="pl-PL" w:eastAsia="hr-HR"/>
        </w:rPr>
        <w:t>(ime i prezime, adresa, OIB)</w:t>
      </w:r>
    </w:p>
    <w:p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pl-PL" w:eastAsia="hr-HR"/>
        </w:rPr>
      </w:pPr>
      <w:r w:rsidRPr="0062254E">
        <w:rPr>
          <w:rFonts w:ascii="Times New Roman" w:eastAsia="Times New Roman" w:hAnsi="Times New Roman" w:cs="Times New Roman"/>
          <w:sz w:val="20"/>
          <w:szCs w:val="20"/>
          <w:lang w:val="pl-PL" w:eastAsia="hr-HR"/>
        </w:rPr>
        <w:t>_____________________________________________________________________________________</w:t>
      </w:r>
    </w:p>
    <w:p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pl-PL" w:eastAsia="hr-HR"/>
        </w:rPr>
      </w:pPr>
      <w:r w:rsidRPr="0062254E">
        <w:rPr>
          <w:rFonts w:ascii="Times New Roman" w:eastAsia="Times New Roman" w:hAnsi="Times New Roman" w:cs="Times New Roman"/>
          <w:sz w:val="20"/>
          <w:szCs w:val="20"/>
          <w:lang w:val="pl-PL" w:eastAsia="hr-HR"/>
        </w:rPr>
        <w:t>kao osoba ovlaštena po zakonu za zastupanje pravne osobe</w:t>
      </w:r>
    </w:p>
    <w:p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pl-PL" w:eastAsia="hr-HR"/>
        </w:rPr>
      </w:pPr>
      <w:r w:rsidRPr="0062254E">
        <w:rPr>
          <w:rFonts w:ascii="Times New Roman" w:eastAsia="Times New Roman" w:hAnsi="Times New Roman" w:cs="Times New Roman"/>
          <w:sz w:val="20"/>
          <w:szCs w:val="20"/>
          <w:lang w:val="pl-PL" w:eastAsia="hr-HR"/>
        </w:rPr>
        <w:t>______________________________________________________________________________________________________________________________________________________</w:t>
      </w:r>
    </w:p>
    <w:p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val="pl-PL" w:eastAsia="hr-HR"/>
        </w:rPr>
      </w:pPr>
      <w:r w:rsidRPr="0062254E">
        <w:rPr>
          <w:rFonts w:ascii="Times New Roman" w:eastAsia="Times New Roman" w:hAnsi="Times New Roman" w:cs="Times New Roman"/>
          <w:i/>
          <w:iCs/>
          <w:sz w:val="20"/>
          <w:szCs w:val="20"/>
          <w:lang w:val="pl-PL" w:eastAsia="hr-HR"/>
        </w:rPr>
        <w:t>(naziv i sjedište gospodarskog subjekta, OIB)</w:t>
      </w:r>
    </w:p>
    <w:p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val="pl-PL" w:eastAsia="hr-HR"/>
        </w:rPr>
      </w:pPr>
    </w:p>
    <w:p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-PL" w:eastAsia="hr-HR"/>
        </w:rPr>
      </w:pPr>
      <w:r w:rsidRPr="0062254E">
        <w:rPr>
          <w:rFonts w:ascii="Times New Roman" w:eastAsia="Times New Roman" w:hAnsi="Times New Roman" w:cs="Times New Roman"/>
          <w:sz w:val="20"/>
          <w:szCs w:val="20"/>
          <w:lang w:val="pl-PL" w:eastAsia="hr-HR"/>
        </w:rPr>
        <w:t>pod materijalnom i kaznenom odgovornošću, izjavljujem da niti ja osobno,  niti gospodarski subjekt, niti</w:t>
      </w:r>
      <w:r w:rsidRPr="0062254E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 xml:space="preserve"> bilo koja druga</w:t>
      </w:r>
      <w:r w:rsidRPr="0062254E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</w:t>
      </w:r>
      <w:r w:rsidRPr="0062254E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>osoba koja je član upravnog, upravljačkog ili nadzornog tijela ili ima ovlasti zastupanja, donošenja odluka ili nadzora toga gospodarskog subjekta,</w:t>
      </w:r>
      <w:r w:rsidRPr="0062254E">
        <w:rPr>
          <w:rFonts w:ascii="Times New Roman" w:eastAsia="Times New Roman" w:hAnsi="Times New Roman" w:cs="Times New Roman"/>
          <w:sz w:val="20"/>
          <w:szCs w:val="20"/>
          <w:lang w:val="pl-PL" w:eastAsia="hr-HR"/>
        </w:rPr>
        <w:t xml:space="preserve"> nismo pravomoćno osuđeni za jedno ili više slijedećih kaznenih djela prema propisima države sjedišta gospodarskog subjekta ili države čiji je državljanin osoba ovlaštena po zakonu za zastupanje gospodarskog subjekta:</w:t>
      </w:r>
    </w:p>
    <w:p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pl-PL" w:eastAsia="hr-HR"/>
        </w:rPr>
      </w:pPr>
    </w:p>
    <w:p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62254E">
        <w:rPr>
          <w:rFonts w:ascii="Times New Roman" w:eastAsia="Times New Roman" w:hAnsi="Times New Roman" w:cs="Times New Roman"/>
          <w:sz w:val="20"/>
          <w:szCs w:val="20"/>
          <w:lang w:eastAsia="hr-HR"/>
        </w:rPr>
        <w:t>a) sudjelovanje u zločinačkoj organizaciji, na temelju</w:t>
      </w:r>
    </w:p>
    <w:p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62254E">
        <w:rPr>
          <w:rFonts w:ascii="Times New Roman" w:eastAsia="Times New Roman" w:hAnsi="Times New Roman" w:cs="Times New Roman"/>
          <w:sz w:val="20"/>
          <w:szCs w:val="20"/>
          <w:lang w:eastAsia="hr-HR"/>
        </w:rPr>
        <w:t>– članka 328. (zločinačko udruženje) i članka 329. (počinjenje kaznenog djela u sastavu zločinačkog udruženja) Kaznenog zakona</w:t>
      </w:r>
    </w:p>
    <w:p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62254E">
        <w:rPr>
          <w:rFonts w:ascii="Times New Roman" w:eastAsia="Times New Roman" w:hAnsi="Times New Roman" w:cs="Times New Roman"/>
          <w:sz w:val="20"/>
          <w:szCs w:val="20"/>
          <w:lang w:eastAsia="hr-HR"/>
        </w:rPr>
        <w:t>– članka 333. (udruživanje za počinjenje kaznenih djela), iz Kaznenog zakona (»Narodne novine«, br. 110/97., 27/98., 50/00., 129/00., 51/01., 111/03., 190/03., 105/04., 84/05., 71/06., 110/07., 152/08., 57/11., 77/11. i 143/12.)</w:t>
      </w:r>
    </w:p>
    <w:p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62254E">
        <w:rPr>
          <w:rFonts w:ascii="Times New Roman" w:eastAsia="Times New Roman" w:hAnsi="Times New Roman" w:cs="Times New Roman"/>
          <w:sz w:val="20"/>
          <w:szCs w:val="20"/>
          <w:lang w:eastAsia="hr-HR"/>
        </w:rPr>
        <w:t>b) korupciju, na temelju</w:t>
      </w:r>
    </w:p>
    <w:p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62254E">
        <w:rPr>
          <w:rFonts w:ascii="Times New Roman" w:eastAsia="Times New Roman" w:hAnsi="Times New Roman" w:cs="Times New Roman"/>
          <w:sz w:val="20"/>
          <w:szCs w:val="20"/>
          <w:lang w:eastAsia="hr-HR"/>
        </w:rPr>
        <w:t>– članka 252. (primanje mita u gospodarskom poslovanju), članka 253. (davanje mita u gospodarskom poslovanju), članka 254. (zlouporaba u postupku javne nabave), članka 291. (zlouporaba položaja i ovlasti), članka 292. (nezakonito pogodovanje), članka 293. (primanje mita), članka 294. (davanje mita), članka 295. (trgovanje utjecajem) i članka 296. (davanje mita za trgovanje utjecajem) Kaznenog zakona</w:t>
      </w:r>
    </w:p>
    <w:p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62254E">
        <w:rPr>
          <w:rFonts w:ascii="Times New Roman" w:eastAsia="Times New Roman" w:hAnsi="Times New Roman" w:cs="Times New Roman"/>
          <w:sz w:val="20"/>
          <w:szCs w:val="20"/>
          <w:lang w:eastAsia="hr-HR"/>
        </w:rPr>
        <w:t>– članka 294.a (primanje mita u gospodarskom poslovanju), članka 294.b (davanje mita u gospodarskom poslovanju), članka 337. (zlouporaba položaja i ovlasti), članka 338. (zlouporaba obavljanja dužnosti državne vlasti), članka 343. (protuzakonito posredovanje), članka 347. (primanje mita) i članka 348. (davanje mita) iz Kaznenog zakona (»Narodne novine«, br. 110/97., 27/98., 50/00., 129/00., 51/01., 111/03., 190/03., 105/04., 84/05., 71/06., 110/07., 152/08., 57/11., 77/11. i 143/12.)</w:t>
      </w:r>
    </w:p>
    <w:p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62254E">
        <w:rPr>
          <w:rFonts w:ascii="Times New Roman" w:eastAsia="Times New Roman" w:hAnsi="Times New Roman" w:cs="Times New Roman"/>
          <w:sz w:val="20"/>
          <w:szCs w:val="20"/>
          <w:lang w:eastAsia="hr-HR"/>
        </w:rPr>
        <w:t>c) prijevaru, na temelju</w:t>
      </w:r>
    </w:p>
    <w:p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62254E">
        <w:rPr>
          <w:rFonts w:ascii="Times New Roman" w:eastAsia="Times New Roman" w:hAnsi="Times New Roman" w:cs="Times New Roman"/>
          <w:sz w:val="20"/>
          <w:szCs w:val="20"/>
          <w:lang w:eastAsia="hr-HR"/>
        </w:rPr>
        <w:t>– članka 236. (prijevara), članka 247. (prijevara u gospodarskom poslovanju), članka 256. (utaja poreza ili carine) i članka 258. (subvencijska prijevara) Kaznenog zakona</w:t>
      </w:r>
    </w:p>
    <w:p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62254E">
        <w:rPr>
          <w:rFonts w:ascii="Times New Roman" w:eastAsia="Times New Roman" w:hAnsi="Times New Roman" w:cs="Times New Roman"/>
          <w:sz w:val="20"/>
          <w:szCs w:val="20"/>
          <w:lang w:eastAsia="hr-HR"/>
        </w:rPr>
        <w:t>– članka 224. (prijevara), članka 293. (prijevara u gospodarskom poslovanju) i članka 286. (utaja poreza i drugih davanja) iz Kaznenog zakona (»Narodne novine«, br. 110/97., 27/98., 50/00., 129/00., 51/01., 111/03., 190/03., 105/04., 84/05., 71/06., 110/07., 152/08., 57/11., 77/11. i 143/12.)</w:t>
      </w:r>
    </w:p>
    <w:p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62254E">
        <w:rPr>
          <w:rFonts w:ascii="Times New Roman" w:eastAsia="Times New Roman" w:hAnsi="Times New Roman" w:cs="Times New Roman"/>
          <w:sz w:val="20"/>
          <w:szCs w:val="20"/>
          <w:lang w:eastAsia="hr-HR"/>
        </w:rPr>
        <w:t>d) terorizam ili kaznena djela povezana s terorističkim aktivnostima, na temelju</w:t>
      </w:r>
    </w:p>
    <w:p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62254E">
        <w:rPr>
          <w:rFonts w:ascii="Times New Roman" w:eastAsia="Times New Roman" w:hAnsi="Times New Roman" w:cs="Times New Roman"/>
          <w:sz w:val="20"/>
          <w:szCs w:val="20"/>
          <w:lang w:eastAsia="hr-HR"/>
        </w:rPr>
        <w:t>– članka 97. (terorizam), članka 99. (javno poticanje na terorizam), članka 100. (novačenje za terorizam), članka 101. (obuka za terorizam) i članka 102. (terorističko udruženje) Kaznenog zakona</w:t>
      </w:r>
    </w:p>
    <w:p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62254E">
        <w:rPr>
          <w:rFonts w:ascii="Times New Roman" w:eastAsia="Times New Roman" w:hAnsi="Times New Roman" w:cs="Times New Roman"/>
          <w:sz w:val="20"/>
          <w:szCs w:val="20"/>
          <w:lang w:eastAsia="hr-HR"/>
        </w:rPr>
        <w:t>– članka 169. (terorizam), članka 169.a (javno poticanje na terorizam) i članka 169.b (novačenje i obuka za terorizam) iz Kaznenog zakona (»Narodne novine«, br. 110/97., 27/98., 50/00., 129/00., 51/01., 111/03., 190/03., 105/04., 84/05., 71/06., 110/07., 152/08., 57/11., 77/11. i 143/12.)</w:t>
      </w:r>
    </w:p>
    <w:p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62254E">
        <w:rPr>
          <w:rFonts w:ascii="Times New Roman" w:eastAsia="Times New Roman" w:hAnsi="Times New Roman" w:cs="Times New Roman"/>
          <w:sz w:val="20"/>
          <w:szCs w:val="20"/>
          <w:lang w:eastAsia="hr-HR"/>
        </w:rPr>
        <w:t>e) pranje novca ili financiranje terorizma, na temelju</w:t>
      </w:r>
    </w:p>
    <w:p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62254E">
        <w:rPr>
          <w:rFonts w:ascii="Times New Roman" w:eastAsia="Times New Roman" w:hAnsi="Times New Roman" w:cs="Times New Roman"/>
          <w:sz w:val="20"/>
          <w:szCs w:val="20"/>
          <w:lang w:eastAsia="hr-HR"/>
        </w:rPr>
        <w:t>– članka 98. (financiranje terorizma) i članka 265. (pranje novca) Kaznenog zakona</w:t>
      </w:r>
    </w:p>
    <w:p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62254E">
        <w:rPr>
          <w:rFonts w:ascii="Times New Roman" w:eastAsia="Times New Roman" w:hAnsi="Times New Roman" w:cs="Times New Roman"/>
          <w:sz w:val="20"/>
          <w:szCs w:val="20"/>
          <w:lang w:eastAsia="hr-HR"/>
        </w:rPr>
        <w:t>– članka 279. (pranje novca) iz Kaznenog zakona (»Narodne novine«, br. 110/97., 27/98., 50/00., 129/00., 51/01., 111/03., 190/03., 105/04., 84/05., 71/06., 110/07., 152/08., 57/11., 77/11. i 143/12.)</w:t>
      </w:r>
    </w:p>
    <w:p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62254E">
        <w:rPr>
          <w:rFonts w:ascii="Times New Roman" w:eastAsia="Times New Roman" w:hAnsi="Times New Roman" w:cs="Times New Roman"/>
          <w:sz w:val="20"/>
          <w:szCs w:val="20"/>
          <w:lang w:eastAsia="hr-HR"/>
        </w:rPr>
        <w:t>f) dječji rad ili druge oblike trgovanja ljudima, na temelju</w:t>
      </w:r>
    </w:p>
    <w:p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62254E">
        <w:rPr>
          <w:rFonts w:ascii="Times New Roman" w:eastAsia="Times New Roman" w:hAnsi="Times New Roman" w:cs="Times New Roman"/>
          <w:sz w:val="20"/>
          <w:szCs w:val="20"/>
          <w:lang w:eastAsia="hr-HR"/>
        </w:rPr>
        <w:t>– članka 106. (trgovanje ljudima) Kaznenog zakona</w:t>
      </w:r>
    </w:p>
    <w:p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62254E">
        <w:rPr>
          <w:rFonts w:ascii="Times New Roman" w:eastAsia="Times New Roman" w:hAnsi="Times New Roman" w:cs="Times New Roman"/>
          <w:sz w:val="20"/>
          <w:szCs w:val="20"/>
          <w:lang w:eastAsia="hr-HR"/>
        </w:rPr>
        <w:t>– članka 175. (trgovanje ljudima i ropstvo) iz Kaznenog zakona (»Narodne novine«, br. 110/97., 27/98., 50/00., 129/00., 51/01., 111/03., 190/03., 105/04., 84/05., 71/06., 110/07., 152/08., 57/11., 77/11. i 143/12.)</w:t>
      </w:r>
    </w:p>
    <w:p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-PL" w:eastAsia="hr-HR"/>
        </w:rPr>
      </w:pPr>
    </w:p>
    <w:p w:rsidR="00611BC4" w:rsidRDefault="0062254E" w:rsidP="0062254E">
      <w:pPr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</w:pPr>
      <w:r w:rsidRPr="0062254E">
        <w:rPr>
          <w:rFonts w:ascii="Times New Roman" w:eastAsia="Times New Roman" w:hAnsi="Times New Roman" w:cs="Times New Roman"/>
          <w:sz w:val="20"/>
          <w:szCs w:val="20"/>
          <w:lang w:val="pl-PL" w:eastAsia="hr-HR"/>
        </w:rPr>
        <w:t xml:space="preserve">Ovu izjavu dajem osobno, kao osoba ovlaštena za zastupanje pravne osobe gospodarskog subjekta____________________________________ (upisati naziv gospodarskog subjekta) sa sjedištem u____________________________________ i za pravnu osobu i za </w:t>
      </w:r>
      <w:r w:rsidRPr="0062254E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>druge osobe koje su član upravnog,</w:t>
      </w:r>
    </w:p>
    <w:p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-PL" w:eastAsia="hr-HR"/>
        </w:rPr>
      </w:pPr>
      <w:r w:rsidRPr="0062254E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lastRenderedPageBreak/>
        <w:t>upravljačkog ili nadzornog tijela ili imaju ovlasti zastupanja, donošenja odluka ili nadzora toga gospodarskog subjekta</w:t>
      </w:r>
      <w:r w:rsidRPr="0062254E">
        <w:rPr>
          <w:rFonts w:ascii="Times New Roman" w:eastAsia="Times New Roman" w:hAnsi="Times New Roman" w:cs="Times New Roman"/>
          <w:sz w:val="20"/>
          <w:szCs w:val="20"/>
          <w:lang w:val="pl-PL" w:eastAsia="hr-HR"/>
        </w:rPr>
        <w:t>.</w:t>
      </w:r>
    </w:p>
    <w:p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pl-PL" w:eastAsia="hr-HR"/>
        </w:rPr>
      </w:pPr>
    </w:p>
    <w:p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pl-PL" w:eastAsia="hr-HR"/>
        </w:rPr>
      </w:pPr>
      <w:r w:rsidRPr="0062254E">
        <w:rPr>
          <w:rFonts w:ascii="Times New Roman" w:eastAsia="Times New Roman" w:hAnsi="Times New Roman" w:cs="Times New Roman"/>
          <w:sz w:val="20"/>
          <w:szCs w:val="20"/>
          <w:lang w:val="pl-PL" w:eastAsia="hr-HR"/>
        </w:rPr>
        <w:t>Izjavu dao:</w:t>
      </w:r>
    </w:p>
    <w:p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pl-PL" w:eastAsia="hr-HR"/>
        </w:rPr>
      </w:pPr>
    </w:p>
    <w:p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pl-PL" w:eastAsia="hr-HR"/>
        </w:rPr>
      </w:pPr>
      <w:r w:rsidRPr="0062254E">
        <w:rPr>
          <w:rFonts w:ascii="Times New Roman" w:eastAsia="Times New Roman" w:hAnsi="Times New Roman" w:cs="Times New Roman"/>
          <w:b/>
          <w:bCs/>
          <w:sz w:val="20"/>
          <w:szCs w:val="20"/>
          <w:lang w:val="pl-PL" w:eastAsia="hr-HR"/>
        </w:rPr>
        <w:t>____________________________________________</w:t>
      </w:r>
    </w:p>
    <w:p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val="pl-PL" w:eastAsia="hr-HR"/>
        </w:rPr>
      </w:pPr>
      <w:r w:rsidRPr="0062254E">
        <w:rPr>
          <w:rFonts w:ascii="Times New Roman" w:eastAsia="Times New Roman" w:hAnsi="Times New Roman" w:cs="Times New Roman"/>
          <w:i/>
          <w:iCs/>
          <w:sz w:val="20"/>
          <w:szCs w:val="20"/>
          <w:lang w:val="pl-PL" w:eastAsia="hr-HR"/>
        </w:rPr>
        <w:t>(ime i prezime odgovorne osobe ovlaštene po zakonu za</w:t>
      </w:r>
    </w:p>
    <w:p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val="pl-PL" w:eastAsia="hr-HR"/>
        </w:rPr>
      </w:pPr>
      <w:r w:rsidRPr="0062254E">
        <w:rPr>
          <w:rFonts w:ascii="Times New Roman" w:eastAsia="Times New Roman" w:hAnsi="Times New Roman" w:cs="Times New Roman"/>
          <w:i/>
          <w:iCs/>
          <w:sz w:val="20"/>
          <w:szCs w:val="20"/>
          <w:lang w:val="pl-PL" w:eastAsia="hr-HR"/>
        </w:rPr>
        <w:t>zastupanje pravne osobe gospodarskog subjekta)</w:t>
      </w:r>
    </w:p>
    <w:p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val="pl-PL" w:eastAsia="hr-HR"/>
        </w:rPr>
      </w:pPr>
    </w:p>
    <w:p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val="pl-PL" w:eastAsia="hr-HR"/>
        </w:rPr>
      </w:pPr>
      <w:r w:rsidRPr="0062254E">
        <w:rPr>
          <w:rFonts w:ascii="Times New Roman" w:eastAsia="Times New Roman" w:hAnsi="Times New Roman" w:cs="Times New Roman"/>
          <w:i/>
          <w:iCs/>
          <w:sz w:val="20"/>
          <w:szCs w:val="20"/>
          <w:lang w:val="pl-PL" w:eastAsia="hr-HR"/>
        </w:rPr>
        <w:t>________________________________</w:t>
      </w:r>
    </w:p>
    <w:p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val="pl-PL" w:eastAsia="hr-HR"/>
        </w:rPr>
      </w:pPr>
      <w:r w:rsidRPr="0062254E">
        <w:rPr>
          <w:rFonts w:ascii="Times New Roman" w:eastAsia="Times New Roman" w:hAnsi="Times New Roman" w:cs="Times New Roman"/>
          <w:i/>
          <w:iCs/>
          <w:sz w:val="20"/>
          <w:szCs w:val="20"/>
          <w:lang w:val="pl-PL" w:eastAsia="hr-HR"/>
        </w:rPr>
        <w:t>(potpis)</w:t>
      </w:r>
    </w:p>
    <w:p w:rsidR="0062254E" w:rsidRPr="0062254E" w:rsidRDefault="0062254E" w:rsidP="0062254E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val="pl-PL" w:eastAsia="hr-HR"/>
        </w:rPr>
      </w:pPr>
    </w:p>
    <w:p w:rsidR="0062254E" w:rsidRPr="0062254E" w:rsidRDefault="0062254E" w:rsidP="0062254E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val="pl-PL" w:eastAsia="hr-HR"/>
        </w:rPr>
      </w:pPr>
    </w:p>
    <w:p w:rsidR="0062254E" w:rsidRPr="0062254E" w:rsidRDefault="0062254E" w:rsidP="0062254E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val="pl-PL" w:eastAsia="hr-HR"/>
        </w:rPr>
      </w:pPr>
    </w:p>
    <w:p w:rsidR="0062254E" w:rsidRPr="0062254E" w:rsidRDefault="0062254E" w:rsidP="0062254E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val="pl-PL" w:eastAsia="hr-HR"/>
        </w:rPr>
      </w:pPr>
    </w:p>
    <w:p w:rsidR="0062254E" w:rsidRPr="0062254E" w:rsidRDefault="0062254E" w:rsidP="0062254E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val="pl-PL" w:eastAsia="hr-HR"/>
        </w:rPr>
      </w:pPr>
    </w:p>
    <w:p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pl-PL" w:eastAsia="hr-HR"/>
        </w:rPr>
      </w:pPr>
      <w:r w:rsidRPr="0062254E">
        <w:rPr>
          <w:rFonts w:ascii="Times New Roman" w:eastAsia="Times New Roman" w:hAnsi="Times New Roman" w:cs="Times New Roman"/>
          <w:sz w:val="20"/>
          <w:szCs w:val="20"/>
          <w:lang w:val="pl-PL" w:eastAsia="hr-HR"/>
        </w:rPr>
        <w:t>U __________________, dana ________________</w:t>
      </w:r>
    </w:p>
    <w:p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val="pl-PL" w:eastAsia="hr-HR"/>
        </w:rPr>
      </w:pPr>
      <w:r w:rsidRPr="0062254E">
        <w:rPr>
          <w:rFonts w:ascii="Times New Roman" w:eastAsia="Times New Roman" w:hAnsi="Times New Roman" w:cs="Times New Roman"/>
          <w:i/>
          <w:iCs/>
          <w:sz w:val="20"/>
          <w:szCs w:val="20"/>
          <w:lang w:val="pl-PL" w:eastAsia="hr-HR"/>
        </w:rPr>
        <w:t>(mjesto) (datum)</w:t>
      </w:r>
    </w:p>
    <w:p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pl-PL" w:eastAsia="hr-HR"/>
        </w:rPr>
      </w:pPr>
    </w:p>
    <w:p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pl-PL" w:eastAsia="hr-HR"/>
        </w:rPr>
      </w:pPr>
    </w:p>
    <w:p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pl-PL" w:eastAsia="hr-HR"/>
        </w:rPr>
      </w:pPr>
    </w:p>
    <w:p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pl-PL" w:eastAsia="hr-HR"/>
        </w:rPr>
      </w:pPr>
      <w:r w:rsidRPr="0062254E">
        <w:rPr>
          <w:rFonts w:ascii="Times New Roman" w:eastAsia="Times New Roman" w:hAnsi="Times New Roman" w:cs="Times New Roman"/>
          <w:b/>
          <w:bCs/>
          <w:sz w:val="20"/>
          <w:szCs w:val="20"/>
          <w:lang w:val="pl-PL" w:eastAsia="hr-HR"/>
        </w:rPr>
        <w:t>* Napomena:</w:t>
      </w:r>
    </w:p>
    <w:p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pl-PL" w:eastAsia="hr-HR"/>
        </w:rPr>
      </w:pPr>
      <w:r w:rsidRPr="0062254E">
        <w:rPr>
          <w:rFonts w:ascii="Times New Roman" w:eastAsia="Times New Roman" w:hAnsi="Times New Roman" w:cs="Times New Roman"/>
          <w:b/>
          <w:bCs/>
          <w:sz w:val="20"/>
          <w:szCs w:val="20"/>
          <w:lang w:val="pl-PL" w:eastAsia="hr-HR"/>
        </w:rPr>
        <w:t>- Izjava mora biti potpisana od ovlaštene osobe po zakonu za zastupanje pravne osobe, te naveden datum potpisa</w:t>
      </w:r>
    </w:p>
    <w:p w:rsidR="0062254E" w:rsidRPr="0062254E" w:rsidRDefault="0062254E" w:rsidP="0062254E">
      <w:pPr>
        <w:spacing w:after="0" w:line="254" w:lineRule="exact"/>
        <w:ind w:right="80"/>
        <w:jc w:val="both"/>
        <w:rPr>
          <w:rFonts w:ascii="Times New Roman" w:eastAsia="Times New Roman" w:hAnsi="Times New Roman" w:cs="Times New Roman"/>
          <w:sz w:val="24"/>
          <w:szCs w:val="24"/>
          <w:lang w:val="pl-PL" w:eastAsia="hr-HR"/>
        </w:rPr>
      </w:pPr>
    </w:p>
    <w:p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62254E" w:rsidRPr="00D939A6" w:rsidRDefault="0062254E" w:rsidP="0062254E"/>
    <w:sectPr w:rsidR="0062254E" w:rsidRPr="00D939A6" w:rsidSect="00611BC4">
      <w:pgSz w:w="11906" w:h="16838" w:code="9"/>
      <w:pgMar w:top="993" w:right="991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2F70" w:rsidRDefault="00302F70" w:rsidP="009D30F8">
      <w:pPr>
        <w:spacing w:after="0" w:line="240" w:lineRule="auto"/>
      </w:pPr>
      <w:r>
        <w:separator/>
      </w:r>
    </w:p>
  </w:endnote>
  <w:endnote w:type="continuationSeparator" w:id="0">
    <w:p w:rsidR="00302F70" w:rsidRDefault="00302F70" w:rsidP="009D3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2F70" w:rsidRDefault="00302F70" w:rsidP="009D30F8">
      <w:pPr>
        <w:spacing w:after="0" w:line="240" w:lineRule="auto"/>
      </w:pPr>
      <w:r>
        <w:separator/>
      </w:r>
    </w:p>
  </w:footnote>
  <w:footnote w:type="continuationSeparator" w:id="0">
    <w:p w:rsidR="00302F70" w:rsidRDefault="00302F70" w:rsidP="009D30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461483"/>
    <w:multiLevelType w:val="hybridMultilevel"/>
    <w:tmpl w:val="40CC47DE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AC4457"/>
    <w:multiLevelType w:val="hybridMultilevel"/>
    <w:tmpl w:val="0B505752"/>
    <w:lvl w:ilvl="0" w:tplc="B8505AF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F77A35"/>
    <w:multiLevelType w:val="hybridMultilevel"/>
    <w:tmpl w:val="137CC4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2B7C6E"/>
    <w:multiLevelType w:val="hybridMultilevel"/>
    <w:tmpl w:val="A00ECDFA"/>
    <w:lvl w:ilvl="0" w:tplc="0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0F6FBF"/>
    <w:multiLevelType w:val="hybridMultilevel"/>
    <w:tmpl w:val="836C39F8"/>
    <w:lvl w:ilvl="0" w:tplc="5EA2F616">
      <w:start w:val="1"/>
      <w:numFmt w:val="decimal"/>
      <w:lvlText w:val="%1."/>
      <w:lvlJc w:val="left"/>
      <w:pPr>
        <w:ind w:left="1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41067DC">
      <w:start w:val="1"/>
      <w:numFmt w:val="lowerLetter"/>
      <w:lvlText w:val="%2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4AE7C02">
      <w:start w:val="1"/>
      <w:numFmt w:val="lowerRoman"/>
      <w:lvlText w:val="%3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C003A2">
      <w:start w:val="1"/>
      <w:numFmt w:val="decimal"/>
      <w:lvlText w:val="%4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8A87F6">
      <w:start w:val="1"/>
      <w:numFmt w:val="lowerLetter"/>
      <w:lvlText w:val="%5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968F62">
      <w:start w:val="1"/>
      <w:numFmt w:val="lowerRoman"/>
      <w:lvlText w:val="%6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E7CA216">
      <w:start w:val="1"/>
      <w:numFmt w:val="decimal"/>
      <w:lvlText w:val="%7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DF6BA22">
      <w:start w:val="1"/>
      <w:numFmt w:val="lowerLetter"/>
      <w:lvlText w:val="%8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C9CE76A">
      <w:start w:val="1"/>
      <w:numFmt w:val="lowerRoman"/>
      <w:lvlText w:val="%9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4E3C263B"/>
    <w:multiLevelType w:val="hybridMultilevel"/>
    <w:tmpl w:val="2134353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F74F10"/>
    <w:multiLevelType w:val="hybridMultilevel"/>
    <w:tmpl w:val="4948D450"/>
    <w:lvl w:ilvl="0" w:tplc="3F6C8AE0">
      <w:start w:val="4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21D"/>
    <w:rsid w:val="0001103D"/>
    <w:rsid w:val="00011C1D"/>
    <w:rsid w:val="00050CEA"/>
    <w:rsid w:val="00053E34"/>
    <w:rsid w:val="0005577F"/>
    <w:rsid w:val="00070935"/>
    <w:rsid w:val="00092286"/>
    <w:rsid w:val="00095B08"/>
    <w:rsid w:val="000C1583"/>
    <w:rsid w:val="000E1541"/>
    <w:rsid w:val="00105F40"/>
    <w:rsid w:val="00173E36"/>
    <w:rsid w:val="00182ABA"/>
    <w:rsid w:val="00186387"/>
    <w:rsid w:val="001C1DD6"/>
    <w:rsid w:val="001E1104"/>
    <w:rsid w:val="001F4B7F"/>
    <w:rsid w:val="002230D1"/>
    <w:rsid w:val="00223D26"/>
    <w:rsid w:val="00232AE8"/>
    <w:rsid w:val="00245C66"/>
    <w:rsid w:val="002B3AFD"/>
    <w:rsid w:val="002B3BBE"/>
    <w:rsid w:val="00302F70"/>
    <w:rsid w:val="003061C8"/>
    <w:rsid w:val="00351E7C"/>
    <w:rsid w:val="003552C2"/>
    <w:rsid w:val="0036612C"/>
    <w:rsid w:val="003F6B2C"/>
    <w:rsid w:val="0041367B"/>
    <w:rsid w:val="004600E5"/>
    <w:rsid w:val="004844CC"/>
    <w:rsid w:val="004B293C"/>
    <w:rsid w:val="004C5BDE"/>
    <w:rsid w:val="004E57C1"/>
    <w:rsid w:val="005032BD"/>
    <w:rsid w:val="00523326"/>
    <w:rsid w:val="005611C4"/>
    <w:rsid w:val="00564BFA"/>
    <w:rsid w:val="00570BD6"/>
    <w:rsid w:val="00585269"/>
    <w:rsid w:val="005867FF"/>
    <w:rsid w:val="005F1FD5"/>
    <w:rsid w:val="006027CF"/>
    <w:rsid w:val="00611BC4"/>
    <w:rsid w:val="00615C57"/>
    <w:rsid w:val="0062254E"/>
    <w:rsid w:val="00653A4B"/>
    <w:rsid w:val="00666629"/>
    <w:rsid w:val="006C6692"/>
    <w:rsid w:val="006F2C54"/>
    <w:rsid w:val="006F2F80"/>
    <w:rsid w:val="0070258A"/>
    <w:rsid w:val="007119A4"/>
    <w:rsid w:val="00721ECE"/>
    <w:rsid w:val="007240EC"/>
    <w:rsid w:val="00754C0D"/>
    <w:rsid w:val="00765A2F"/>
    <w:rsid w:val="007D3455"/>
    <w:rsid w:val="007F1A46"/>
    <w:rsid w:val="007F5A0F"/>
    <w:rsid w:val="008311D6"/>
    <w:rsid w:val="00834E9C"/>
    <w:rsid w:val="00852DFF"/>
    <w:rsid w:val="008644FE"/>
    <w:rsid w:val="00864CE3"/>
    <w:rsid w:val="0088082E"/>
    <w:rsid w:val="008A4C30"/>
    <w:rsid w:val="008D56F0"/>
    <w:rsid w:val="008E6BB2"/>
    <w:rsid w:val="008E6C39"/>
    <w:rsid w:val="00903D07"/>
    <w:rsid w:val="00906D63"/>
    <w:rsid w:val="00913D58"/>
    <w:rsid w:val="00950C5A"/>
    <w:rsid w:val="00971572"/>
    <w:rsid w:val="009871EE"/>
    <w:rsid w:val="009D30F8"/>
    <w:rsid w:val="009E3BC9"/>
    <w:rsid w:val="00A17610"/>
    <w:rsid w:val="00A742E0"/>
    <w:rsid w:val="00A8370C"/>
    <w:rsid w:val="00A9609C"/>
    <w:rsid w:val="00B01C2B"/>
    <w:rsid w:val="00B077BA"/>
    <w:rsid w:val="00B10341"/>
    <w:rsid w:val="00B106D6"/>
    <w:rsid w:val="00B31E0A"/>
    <w:rsid w:val="00B532BA"/>
    <w:rsid w:val="00B537C2"/>
    <w:rsid w:val="00B616EF"/>
    <w:rsid w:val="00B809A3"/>
    <w:rsid w:val="00B85A32"/>
    <w:rsid w:val="00BB3604"/>
    <w:rsid w:val="00BC6D18"/>
    <w:rsid w:val="00C30896"/>
    <w:rsid w:val="00C40218"/>
    <w:rsid w:val="00C556E2"/>
    <w:rsid w:val="00C736B1"/>
    <w:rsid w:val="00C86BE2"/>
    <w:rsid w:val="00CB6A35"/>
    <w:rsid w:val="00CB7CA4"/>
    <w:rsid w:val="00CC71D7"/>
    <w:rsid w:val="00CD51B2"/>
    <w:rsid w:val="00CD637B"/>
    <w:rsid w:val="00D05D54"/>
    <w:rsid w:val="00D11E5E"/>
    <w:rsid w:val="00D14F82"/>
    <w:rsid w:val="00D201EC"/>
    <w:rsid w:val="00D408B7"/>
    <w:rsid w:val="00D52F98"/>
    <w:rsid w:val="00D73DAB"/>
    <w:rsid w:val="00D742E2"/>
    <w:rsid w:val="00D939A6"/>
    <w:rsid w:val="00DD2710"/>
    <w:rsid w:val="00E42FED"/>
    <w:rsid w:val="00E6275B"/>
    <w:rsid w:val="00E9021D"/>
    <w:rsid w:val="00EA61C3"/>
    <w:rsid w:val="00EC004F"/>
    <w:rsid w:val="00EC2104"/>
    <w:rsid w:val="00EC2CEF"/>
    <w:rsid w:val="00EE1689"/>
    <w:rsid w:val="00EE17D2"/>
    <w:rsid w:val="00F058C2"/>
    <w:rsid w:val="00F64500"/>
    <w:rsid w:val="00F7714A"/>
    <w:rsid w:val="00FA7E08"/>
    <w:rsid w:val="00FB3C9A"/>
    <w:rsid w:val="00FB7DF6"/>
    <w:rsid w:val="00FC1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1AEF3F6-A488-4C40-936B-80B2E57FB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6BB2"/>
    <w:pPr>
      <w:spacing w:line="256" w:lineRule="auto"/>
    </w:p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077B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qFormat/>
    <w:rsid w:val="001F4B7F"/>
    <w:pPr>
      <w:keepNext/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i/>
      <w:sz w:val="24"/>
      <w:szCs w:val="20"/>
      <w:lang w:val="en-US"/>
    </w:rPr>
  </w:style>
  <w:style w:type="paragraph" w:styleId="Naslov6">
    <w:name w:val="heading 6"/>
    <w:basedOn w:val="Normal"/>
    <w:next w:val="Normal"/>
    <w:link w:val="Naslov6Char"/>
    <w:qFormat/>
    <w:rsid w:val="001F4B7F"/>
    <w:pPr>
      <w:keepNext/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  <w:outlineLvl w:val="5"/>
    </w:pPr>
    <w:rPr>
      <w:rFonts w:ascii="Times New Roman" w:eastAsia="Times New Roman" w:hAnsi="Times New Roman" w:cs="Times New Roman"/>
      <w:b/>
      <w:sz w:val="24"/>
      <w:szCs w:val="20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902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9021D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8E6BB2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011C1D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9D30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D30F8"/>
  </w:style>
  <w:style w:type="paragraph" w:styleId="Podnoje">
    <w:name w:val="footer"/>
    <w:basedOn w:val="Normal"/>
    <w:link w:val="PodnojeChar"/>
    <w:unhideWhenUsed/>
    <w:rsid w:val="009D30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rsid w:val="009D30F8"/>
  </w:style>
  <w:style w:type="character" w:customStyle="1" w:styleId="Naslov4Char">
    <w:name w:val="Naslov 4 Char"/>
    <w:basedOn w:val="Zadanifontodlomka"/>
    <w:link w:val="Naslov4"/>
    <w:rsid w:val="001F4B7F"/>
    <w:rPr>
      <w:rFonts w:ascii="Times New Roman" w:eastAsia="Times New Roman" w:hAnsi="Times New Roman" w:cs="Times New Roman"/>
      <w:i/>
      <w:sz w:val="24"/>
      <w:szCs w:val="20"/>
      <w:lang w:val="en-US"/>
    </w:rPr>
  </w:style>
  <w:style w:type="character" w:customStyle="1" w:styleId="Naslov6Char">
    <w:name w:val="Naslov 6 Char"/>
    <w:basedOn w:val="Zadanifontodlomka"/>
    <w:link w:val="Naslov6"/>
    <w:rsid w:val="001F4B7F"/>
    <w:rPr>
      <w:rFonts w:ascii="Times New Roman" w:eastAsia="Times New Roman" w:hAnsi="Times New Roman" w:cs="Times New Roman"/>
      <w:b/>
      <w:sz w:val="24"/>
      <w:szCs w:val="20"/>
      <w:lang w:val="en-US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077B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t-9-8">
    <w:name w:val="t-9-8"/>
    <w:basedOn w:val="Normal"/>
    <w:rsid w:val="00611B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59"/>
    <w:rsid w:val="008644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15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64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42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89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69771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428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9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9313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4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21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89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36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A66B07-C5DC-4347-BB04-309A112A0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743</Words>
  <Characters>4239</Characters>
  <Application>Microsoft Office Word</Application>
  <DocSecurity>0</DocSecurity>
  <Lines>35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Mišo</dc:creator>
  <cp:keywords/>
  <dc:description/>
  <cp:lastModifiedBy>Mišo</cp:lastModifiedBy>
  <cp:revision>2</cp:revision>
  <cp:lastPrinted>2018-05-07T10:44:00Z</cp:lastPrinted>
  <dcterms:created xsi:type="dcterms:W3CDTF">2023-03-07T11:26:00Z</dcterms:created>
  <dcterms:modified xsi:type="dcterms:W3CDTF">2023-03-07T11:26:00Z</dcterms:modified>
</cp:coreProperties>
</file>